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57" w:rsidRPr="00AC7557" w:rsidRDefault="00AC7557" w:rsidP="004D5F88">
      <w:pPr>
        <w:spacing w:line="288" w:lineRule="auto"/>
        <w:jc w:val="center"/>
        <w:rPr>
          <w:rFonts w:ascii="Times New Roman" w:eastAsia="Calibri" w:hAnsi="Times New Roman" w:cs="Times New Roman"/>
          <w:b/>
          <w:sz w:val="24"/>
          <w:szCs w:val="24"/>
          <w:u w:val="single"/>
        </w:rPr>
      </w:pPr>
      <w:r w:rsidRPr="00AC7557">
        <w:rPr>
          <w:rFonts w:ascii="Times New Roman" w:eastAsia="Calibri" w:hAnsi="Times New Roman" w:cs="Times New Roman"/>
          <w:b/>
          <w:sz w:val="24"/>
          <w:szCs w:val="24"/>
          <w:u w:val="single"/>
        </w:rPr>
        <w:t>ИЗМЕНЕНИЯ В ПРОЕКТНУЮ ДЕКЛАРАЦИЮ</w:t>
      </w:r>
    </w:p>
    <w:p w:rsidR="00AC7557" w:rsidRPr="00AC7557" w:rsidRDefault="00252CF1" w:rsidP="004D5F88">
      <w:pPr>
        <w:autoSpaceDE w:val="0"/>
        <w:autoSpaceDN w:val="0"/>
        <w:adjustRightInd w:val="0"/>
        <w:spacing w:after="0" w:line="288" w:lineRule="auto"/>
        <w:jc w:val="center"/>
        <w:rPr>
          <w:rFonts w:ascii="Times New Roman" w:eastAsia="Times New Roman" w:hAnsi="Times New Roman" w:cs="Times New Roman"/>
          <w:b/>
          <w:bCs/>
          <w:sz w:val="24"/>
          <w:szCs w:val="24"/>
          <w:lang w:eastAsia="ru-RU"/>
        </w:rPr>
      </w:pPr>
      <w:proofErr w:type="gramStart"/>
      <w:r w:rsidRPr="00AC7557">
        <w:rPr>
          <w:rFonts w:ascii="Times New Roman" w:eastAsia="Times New Roman" w:hAnsi="Times New Roman" w:cs="Times New Roman"/>
          <w:bCs/>
          <w:sz w:val="24"/>
          <w:szCs w:val="24"/>
          <w:lang w:eastAsia="ru-RU"/>
        </w:rPr>
        <w:t>О</w:t>
      </w:r>
      <w:r w:rsidR="00AC7557" w:rsidRPr="00AC7557">
        <w:rPr>
          <w:rFonts w:ascii="Times New Roman" w:eastAsia="Times New Roman" w:hAnsi="Times New Roman" w:cs="Times New Roman"/>
          <w:bCs/>
          <w:sz w:val="24"/>
          <w:szCs w:val="24"/>
          <w:lang w:eastAsia="ru-RU"/>
        </w:rPr>
        <w:t>публикованы</w:t>
      </w:r>
      <w:proofErr w:type="gramEnd"/>
      <w:r>
        <w:rPr>
          <w:rFonts w:ascii="Times New Roman" w:eastAsia="Times New Roman" w:hAnsi="Times New Roman" w:cs="Times New Roman"/>
          <w:bCs/>
          <w:sz w:val="24"/>
          <w:szCs w:val="24"/>
          <w:lang w:eastAsia="ru-RU"/>
        </w:rPr>
        <w:t xml:space="preserve"> </w:t>
      </w:r>
      <w:r w:rsidR="003E4FC5">
        <w:rPr>
          <w:rFonts w:ascii="Times New Roman" w:eastAsia="Times New Roman" w:hAnsi="Times New Roman" w:cs="Times New Roman"/>
          <w:b/>
          <w:bCs/>
          <w:sz w:val="24"/>
          <w:szCs w:val="24"/>
          <w:lang w:eastAsia="ru-RU"/>
        </w:rPr>
        <w:t xml:space="preserve">09 июня </w:t>
      </w:r>
      <w:r>
        <w:rPr>
          <w:rFonts w:ascii="Times New Roman" w:eastAsia="Times New Roman" w:hAnsi="Times New Roman" w:cs="Times New Roman"/>
          <w:b/>
          <w:bCs/>
          <w:sz w:val="24"/>
          <w:szCs w:val="24"/>
          <w:lang w:eastAsia="ru-RU"/>
        </w:rPr>
        <w:t>20</w:t>
      </w:r>
      <w:r w:rsidR="00AC7557" w:rsidRPr="00AC7557">
        <w:rPr>
          <w:rFonts w:ascii="Times New Roman" w:eastAsia="Times New Roman" w:hAnsi="Times New Roman" w:cs="Times New Roman"/>
          <w:b/>
          <w:bCs/>
          <w:sz w:val="24"/>
          <w:szCs w:val="24"/>
          <w:lang w:eastAsia="ru-RU"/>
        </w:rPr>
        <w:t>1</w:t>
      </w:r>
      <w:r w:rsidR="00890F34">
        <w:rPr>
          <w:rFonts w:ascii="Times New Roman" w:eastAsia="Times New Roman" w:hAnsi="Times New Roman" w:cs="Times New Roman"/>
          <w:b/>
          <w:bCs/>
          <w:sz w:val="24"/>
          <w:szCs w:val="24"/>
          <w:lang w:eastAsia="ru-RU"/>
        </w:rPr>
        <w:t>6</w:t>
      </w:r>
      <w:r>
        <w:rPr>
          <w:rFonts w:ascii="Times New Roman" w:eastAsia="Times New Roman" w:hAnsi="Times New Roman" w:cs="Times New Roman"/>
          <w:b/>
          <w:bCs/>
          <w:sz w:val="24"/>
          <w:szCs w:val="24"/>
          <w:lang w:eastAsia="ru-RU"/>
        </w:rPr>
        <w:t xml:space="preserve"> </w:t>
      </w:r>
      <w:r w:rsidR="00AC7557" w:rsidRPr="00AC7557">
        <w:rPr>
          <w:rFonts w:ascii="Times New Roman" w:eastAsia="Times New Roman" w:hAnsi="Times New Roman" w:cs="Times New Roman"/>
          <w:b/>
          <w:bCs/>
          <w:sz w:val="24"/>
          <w:szCs w:val="24"/>
          <w:lang w:eastAsia="ru-RU"/>
        </w:rPr>
        <w:t>г</w:t>
      </w:r>
      <w:r>
        <w:rPr>
          <w:rFonts w:ascii="Times New Roman" w:eastAsia="Times New Roman" w:hAnsi="Times New Roman" w:cs="Times New Roman"/>
          <w:b/>
          <w:bCs/>
          <w:sz w:val="24"/>
          <w:szCs w:val="24"/>
          <w:lang w:eastAsia="ru-RU"/>
        </w:rPr>
        <w:t>ода</w:t>
      </w:r>
      <w:r w:rsidR="00AC7557" w:rsidRPr="00AC7557">
        <w:rPr>
          <w:rFonts w:ascii="Times New Roman" w:eastAsia="Times New Roman" w:hAnsi="Times New Roman" w:cs="Times New Roman"/>
          <w:bCs/>
          <w:sz w:val="24"/>
          <w:szCs w:val="24"/>
          <w:lang w:eastAsia="ru-RU"/>
        </w:rPr>
        <w:t xml:space="preserve"> на интернет-сайте по адресу: </w:t>
      </w:r>
      <w:hyperlink r:id="rId5" w:history="1">
        <w:r w:rsidR="00AC7557" w:rsidRPr="00AC7557">
          <w:rPr>
            <w:rFonts w:ascii="Times New Roman" w:eastAsia="Times" w:hAnsi="Times New Roman" w:cs="Times New Roman"/>
            <w:b/>
            <w:bCs/>
            <w:color w:val="0000FF"/>
            <w:sz w:val="24"/>
            <w:szCs w:val="24"/>
            <w:u w:val="single"/>
            <w:lang w:eastAsia="ru-RU"/>
          </w:rPr>
          <w:t>www.trest47.ru</w:t>
        </w:r>
      </w:hyperlink>
    </w:p>
    <w:p w:rsidR="00AC7557" w:rsidRPr="00252CF1" w:rsidRDefault="00AC7557" w:rsidP="00252CF1">
      <w:pPr>
        <w:autoSpaceDE w:val="0"/>
        <w:autoSpaceDN w:val="0"/>
        <w:adjustRightInd w:val="0"/>
        <w:spacing w:after="0" w:line="288" w:lineRule="auto"/>
        <w:jc w:val="center"/>
        <w:rPr>
          <w:rFonts w:ascii="Times New Roman" w:eastAsia="Times New Roman" w:hAnsi="Times New Roman" w:cs="Times New Roman"/>
          <w:b/>
          <w:bCs/>
          <w:sz w:val="24"/>
          <w:szCs w:val="24"/>
          <w:lang w:eastAsia="ru-RU"/>
        </w:rPr>
      </w:pPr>
    </w:p>
    <w:p w:rsidR="005C1859" w:rsidRPr="00300D07" w:rsidRDefault="005C1859" w:rsidP="005C1859">
      <w:pPr>
        <w:pStyle w:val="a4"/>
        <w:tabs>
          <w:tab w:val="center" w:pos="4767"/>
          <w:tab w:val="left" w:pos="6930"/>
        </w:tabs>
        <w:spacing w:line="264" w:lineRule="auto"/>
        <w:rPr>
          <w:rFonts w:ascii="Book Antiqua" w:eastAsia="Arial Unicode MS" w:hAnsi="Book Antiqua" w:cs="Arial Unicode MS"/>
          <w:sz w:val="24"/>
          <w:szCs w:val="24"/>
          <w:u w:val="single"/>
        </w:rPr>
      </w:pPr>
      <w:r w:rsidRPr="001A53DE">
        <w:rPr>
          <w:rFonts w:ascii="Book Antiqua" w:eastAsia="Arial Unicode MS" w:hAnsi="Book Antiqua" w:cs="Arial Unicode MS"/>
          <w:sz w:val="24"/>
          <w:szCs w:val="24"/>
          <w:u w:val="single"/>
        </w:rPr>
        <w:t>СТРОИТЕЛЬСТВО</w:t>
      </w:r>
      <w:r>
        <w:rPr>
          <w:rFonts w:ascii="Book Antiqua" w:eastAsia="Arial Unicode MS" w:hAnsi="Book Antiqua" w:cs="Arial Unicode MS"/>
          <w:sz w:val="24"/>
          <w:szCs w:val="24"/>
          <w:u w:val="single"/>
        </w:rPr>
        <w:t xml:space="preserve"> МНОГОКВАРТИРНОГО ДОМА СО ВСТРОЕННО-ПРИСТРОЕННЫМИ  ПОМЕЩЕНИЯМИ (</w:t>
      </w:r>
      <w:r>
        <w:rPr>
          <w:rFonts w:ascii="Book Antiqua" w:eastAsia="Arial Unicode MS" w:hAnsi="Book Antiqua" w:cs="Arial Unicode MS"/>
          <w:sz w:val="24"/>
          <w:szCs w:val="24"/>
          <w:u w:val="single"/>
          <w:lang w:val="en-US"/>
        </w:rPr>
        <w:t>I</w:t>
      </w:r>
      <w:r>
        <w:rPr>
          <w:rFonts w:ascii="Book Antiqua" w:eastAsia="Arial Unicode MS" w:hAnsi="Book Antiqua" w:cs="Arial Unicode MS"/>
          <w:sz w:val="24"/>
          <w:szCs w:val="24"/>
          <w:u w:val="single"/>
        </w:rPr>
        <w:t xml:space="preserve"> этап)</w:t>
      </w:r>
    </w:p>
    <w:p w:rsidR="005C1859" w:rsidRPr="001A53DE" w:rsidRDefault="005C1859" w:rsidP="005C1859">
      <w:pPr>
        <w:pStyle w:val="a4"/>
        <w:tabs>
          <w:tab w:val="center" w:pos="4767"/>
          <w:tab w:val="left" w:pos="6930"/>
        </w:tabs>
        <w:spacing w:line="264" w:lineRule="auto"/>
        <w:rPr>
          <w:rFonts w:ascii="Book Antiqua" w:eastAsia="Arial Unicode MS" w:hAnsi="Book Antiqua" w:cs="Arial Unicode MS"/>
          <w:b w:val="0"/>
          <w:sz w:val="24"/>
          <w:szCs w:val="24"/>
        </w:rPr>
      </w:pPr>
      <w:r w:rsidRPr="001A53DE">
        <w:rPr>
          <w:rFonts w:ascii="Book Antiqua" w:eastAsia="Arial Unicode MS" w:hAnsi="Book Antiqua" w:cs="Arial Unicode MS"/>
          <w:sz w:val="24"/>
          <w:szCs w:val="24"/>
        </w:rPr>
        <w:t xml:space="preserve">по адресу: </w:t>
      </w:r>
      <w:r>
        <w:rPr>
          <w:rFonts w:ascii="Book Antiqua" w:eastAsia="Arial Unicode MS" w:hAnsi="Book Antiqua" w:cs="Arial Unicode MS"/>
          <w:sz w:val="24"/>
          <w:szCs w:val="24"/>
        </w:rPr>
        <w:t>Санкт-Петербург, Петергофское шоссе, дом 90, корпус 3, литера</w:t>
      </w:r>
      <w:proofErr w:type="gramStart"/>
      <w:r>
        <w:rPr>
          <w:rFonts w:ascii="Book Antiqua" w:eastAsia="Arial Unicode MS" w:hAnsi="Book Antiqua" w:cs="Arial Unicode MS"/>
          <w:sz w:val="24"/>
          <w:szCs w:val="24"/>
        </w:rPr>
        <w:t xml:space="preserve"> А</w:t>
      </w:r>
      <w:proofErr w:type="gramEnd"/>
    </w:p>
    <w:p w:rsidR="00252CF1" w:rsidRPr="00252CF1" w:rsidRDefault="00252CF1" w:rsidP="00252CF1">
      <w:pPr>
        <w:autoSpaceDE w:val="0"/>
        <w:autoSpaceDN w:val="0"/>
        <w:adjustRightInd w:val="0"/>
        <w:spacing w:after="0" w:line="288" w:lineRule="auto"/>
        <w:jc w:val="center"/>
        <w:rPr>
          <w:rFonts w:ascii="Times New Roman" w:eastAsia="Times New Roman" w:hAnsi="Times New Roman" w:cs="Times New Roman"/>
          <w:b/>
          <w:bCs/>
          <w:sz w:val="24"/>
          <w:szCs w:val="24"/>
          <w:lang w:eastAsia="ru-RU"/>
        </w:rPr>
      </w:pPr>
    </w:p>
    <w:p w:rsidR="00736384" w:rsidRPr="00736384" w:rsidRDefault="00736384" w:rsidP="00736384">
      <w:pPr>
        <w:pStyle w:val="a3"/>
        <w:spacing w:line="288" w:lineRule="auto"/>
        <w:ind w:left="0"/>
        <w:jc w:val="both"/>
        <w:rPr>
          <w:rFonts w:ascii="Times New Roman" w:eastAsia="Calibri" w:hAnsi="Times New Roman"/>
          <w:szCs w:val="24"/>
          <w:lang w:val="ru-RU"/>
        </w:rPr>
      </w:pPr>
      <w:r w:rsidRPr="00B90C5D">
        <w:rPr>
          <w:rFonts w:ascii="Times New Roman" w:eastAsia="Calibri" w:hAnsi="Times New Roman"/>
          <w:sz w:val="26"/>
          <w:szCs w:val="28"/>
          <w:lang w:val="ru-RU"/>
        </w:rPr>
        <w:t>1.</w:t>
      </w:r>
      <w:r w:rsidRPr="00B90C5D">
        <w:rPr>
          <w:rFonts w:ascii="Times New Roman" w:eastAsia="Calibri" w:hAnsi="Times New Roman"/>
          <w:sz w:val="26"/>
          <w:szCs w:val="28"/>
          <w:lang w:val="ru-RU"/>
        </w:rPr>
        <w:tab/>
      </w:r>
      <w:r w:rsidRPr="00736384">
        <w:rPr>
          <w:rFonts w:ascii="Times New Roman" w:eastAsia="Calibri" w:hAnsi="Times New Roman"/>
          <w:szCs w:val="24"/>
          <w:lang w:val="ru-RU"/>
        </w:rPr>
        <w:t xml:space="preserve">Внести изменения в раздел “Информация о застройщике” в пункт “финансовый результат”. </w:t>
      </w:r>
    </w:p>
    <w:p w:rsidR="00736384" w:rsidRPr="00736384" w:rsidRDefault="00736384" w:rsidP="00736384">
      <w:pPr>
        <w:pStyle w:val="a3"/>
        <w:spacing w:line="288" w:lineRule="auto"/>
        <w:ind w:left="0"/>
        <w:jc w:val="both"/>
        <w:rPr>
          <w:rFonts w:ascii="Times New Roman" w:eastAsia="Calibri" w:hAnsi="Times New Roman"/>
          <w:szCs w:val="24"/>
          <w:lang w:val="ru-RU"/>
        </w:rPr>
      </w:pPr>
      <w:r w:rsidRPr="00736384">
        <w:rPr>
          <w:rFonts w:ascii="Times New Roman" w:eastAsia="Calibri" w:hAnsi="Times New Roman"/>
          <w:szCs w:val="24"/>
          <w:lang w:val="ru-RU"/>
        </w:rPr>
        <w:t xml:space="preserve">Финансовый результат, размер кредиторской задолженности </w:t>
      </w:r>
      <w:r w:rsidR="008820B6">
        <w:rPr>
          <w:rFonts w:ascii="Times New Roman" w:eastAsia="Calibri" w:hAnsi="Times New Roman"/>
          <w:szCs w:val="24"/>
          <w:lang w:val="ru-RU"/>
        </w:rPr>
        <w:t xml:space="preserve">текущего года </w:t>
      </w:r>
      <w:r w:rsidRPr="00736384">
        <w:rPr>
          <w:rFonts w:ascii="Times New Roman" w:eastAsia="Calibri" w:hAnsi="Times New Roman"/>
          <w:szCs w:val="24"/>
          <w:lang w:val="ru-RU"/>
        </w:rPr>
        <w:t>на день опубликования проектной декларации:</w:t>
      </w:r>
    </w:p>
    <w:p w:rsidR="004B0BE3" w:rsidRDefault="008820B6" w:rsidP="004B0BE3">
      <w:pPr>
        <w:numPr>
          <w:ilvl w:val="0"/>
          <w:numId w:val="8"/>
        </w:numPr>
        <w:tabs>
          <w:tab w:val="num" w:pos="709"/>
        </w:tabs>
        <w:spacing w:after="0" w:line="288" w:lineRule="auto"/>
        <w:ind w:left="426"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Прибыль за </w:t>
      </w:r>
      <w:r>
        <w:rPr>
          <w:rFonts w:ascii="Times New Roman" w:eastAsia="Calibri" w:hAnsi="Times New Roman" w:cs="Times New Roman"/>
          <w:sz w:val="24"/>
          <w:szCs w:val="24"/>
          <w:lang w:val="en-US"/>
        </w:rPr>
        <w:t>I</w:t>
      </w:r>
      <w:r w:rsidRPr="008820B6">
        <w:rPr>
          <w:rFonts w:ascii="Times New Roman" w:eastAsia="Calibri" w:hAnsi="Times New Roman" w:cs="Times New Roman"/>
          <w:sz w:val="24"/>
          <w:szCs w:val="24"/>
        </w:rPr>
        <w:t xml:space="preserve"> </w:t>
      </w:r>
      <w:r>
        <w:rPr>
          <w:rFonts w:ascii="Times New Roman" w:eastAsia="Calibri" w:hAnsi="Times New Roman" w:cs="Times New Roman"/>
          <w:sz w:val="24"/>
          <w:szCs w:val="24"/>
        </w:rPr>
        <w:t>квартал 2016 года</w:t>
      </w:r>
      <w:r w:rsidR="004B0BE3">
        <w:rPr>
          <w:rFonts w:ascii="Times New Roman" w:eastAsia="Calibri" w:hAnsi="Times New Roman" w:cs="Times New Roman"/>
          <w:sz w:val="24"/>
          <w:szCs w:val="24"/>
        </w:rPr>
        <w:t xml:space="preserve"> составил</w:t>
      </w:r>
      <w:r>
        <w:rPr>
          <w:rFonts w:ascii="Times New Roman" w:eastAsia="Calibri" w:hAnsi="Times New Roman" w:cs="Times New Roman"/>
          <w:sz w:val="24"/>
          <w:szCs w:val="24"/>
        </w:rPr>
        <w:t>а</w:t>
      </w:r>
      <w:r w:rsidR="004B0BE3">
        <w:rPr>
          <w:rFonts w:ascii="Times New Roman" w:eastAsia="Calibri" w:hAnsi="Times New Roman" w:cs="Times New Roman"/>
          <w:sz w:val="24"/>
          <w:szCs w:val="24"/>
        </w:rPr>
        <w:t xml:space="preserve"> 1 784 тыс. руб.</w:t>
      </w:r>
    </w:p>
    <w:p w:rsidR="004B0BE3" w:rsidRDefault="004B0BE3" w:rsidP="004B0BE3">
      <w:pPr>
        <w:numPr>
          <w:ilvl w:val="0"/>
          <w:numId w:val="8"/>
        </w:numPr>
        <w:tabs>
          <w:tab w:val="num" w:pos="426"/>
          <w:tab w:val="num" w:pos="709"/>
        </w:tabs>
        <w:spacing w:after="0" w:line="288" w:lineRule="auto"/>
        <w:ind w:left="426"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Размер кредиторской задолженности составил 78 895 тыс. руб.</w:t>
      </w:r>
    </w:p>
    <w:p w:rsidR="004B0BE3" w:rsidRDefault="004B0BE3" w:rsidP="004B0BE3">
      <w:pPr>
        <w:numPr>
          <w:ilvl w:val="0"/>
          <w:numId w:val="8"/>
        </w:numPr>
        <w:tabs>
          <w:tab w:val="num" w:pos="709"/>
        </w:tabs>
        <w:spacing w:after="0" w:line="288" w:lineRule="auto"/>
        <w:ind w:left="426"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Размер дебиторской задолженности составил 80 835 тыс. руб.</w:t>
      </w:r>
    </w:p>
    <w:p w:rsidR="003E4FC5" w:rsidRDefault="003E4FC5" w:rsidP="003E4FC5">
      <w:pPr>
        <w:spacing w:after="0" w:line="288" w:lineRule="auto"/>
        <w:ind w:left="426"/>
        <w:contextualSpacing/>
        <w:rPr>
          <w:rFonts w:ascii="Times New Roman" w:eastAsia="Calibri" w:hAnsi="Times New Roman" w:cs="Times New Roman"/>
          <w:sz w:val="24"/>
          <w:szCs w:val="24"/>
        </w:rPr>
      </w:pPr>
    </w:p>
    <w:p w:rsidR="003E4FC5" w:rsidRPr="003E4FC5" w:rsidRDefault="003E4FC5" w:rsidP="003E4FC5">
      <w:pPr>
        <w:spacing w:after="0" w:line="288" w:lineRule="auto"/>
        <w:contextualSpacing/>
        <w:jc w:val="both"/>
        <w:rPr>
          <w:rFonts w:ascii="Times New Roman" w:eastAsia="Calibri" w:hAnsi="Times New Roman" w:cs="Times New Roman"/>
          <w:sz w:val="24"/>
          <w:szCs w:val="24"/>
        </w:rPr>
      </w:pPr>
      <w:r w:rsidRPr="003E4FC5">
        <w:rPr>
          <w:rFonts w:ascii="Times New Roman" w:eastAsia="Calibri" w:hAnsi="Times New Roman" w:cs="Times New Roman"/>
          <w:sz w:val="24"/>
          <w:szCs w:val="24"/>
        </w:rPr>
        <w:t>2.</w:t>
      </w:r>
      <w:r w:rsidRPr="003E4FC5">
        <w:rPr>
          <w:rFonts w:ascii="Times New Roman" w:eastAsia="Calibri" w:hAnsi="Times New Roman" w:cs="Times New Roman"/>
          <w:sz w:val="24"/>
          <w:szCs w:val="24"/>
        </w:rPr>
        <w:tab/>
        <w:t xml:space="preserve">Внести изменения в раздел “Информация об объекте” </w:t>
      </w:r>
    </w:p>
    <w:p w:rsidR="003E4FC5" w:rsidRPr="003E4FC5" w:rsidRDefault="003E4FC5" w:rsidP="003E4FC5">
      <w:pPr>
        <w:spacing w:after="0" w:line="288" w:lineRule="auto"/>
        <w:contextualSpacing/>
        <w:jc w:val="both"/>
        <w:rPr>
          <w:rFonts w:ascii="Times New Roman" w:eastAsia="Calibri" w:hAnsi="Times New Roman" w:cs="Times New Roman"/>
          <w:sz w:val="24"/>
          <w:szCs w:val="24"/>
        </w:rPr>
      </w:pPr>
      <w:r w:rsidRPr="003E4FC5">
        <w:rPr>
          <w:rFonts w:ascii="Times New Roman" w:eastAsia="Calibri" w:hAnsi="Times New Roman" w:cs="Times New Roman"/>
          <w:sz w:val="24"/>
          <w:szCs w:val="24"/>
        </w:rPr>
        <w:t>Способ обеспечения исполнения обязательств по договору:</w:t>
      </w:r>
    </w:p>
    <w:p w:rsidR="003E4FC5" w:rsidRPr="003E4FC5" w:rsidRDefault="003E4FC5" w:rsidP="003E4FC5">
      <w:pPr>
        <w:spacing w:after="0" w:line="288" w:lineRule="auto"/>
        <w:contextualSpacing/>
        <w:jc w:val="both"/>
        <w:rPr>
          <w:rFonts w:ascii="Times New Roman" w:eastAsia="Calibri" w:hAnsi="Times New Roman" w:cs="Times New Roman"/>
          <w:sz w:val="24"/>
          <w:szCs w:val="24"/>
        </w:rPr>
      </w:pPr>
      <w:r w:rsidRPr="003E4FC5">
        <w:rPr>
          <w:rFonts w:ascii="Times New Roman" w:eastAsia="Calibri" w:hAnsi="Times New Roman" w:cs="Times New Roman"/>
          <w:sz w:val="24"/>
          <w:szCs w:val="24"/>
        </w:rPr>
        <w:t xml:space="preserve">Передача имущества и прав Застройщика в залог в рамках ст. 13 Федерального закона № 214-ФЗ от 30.12.2004г. (с последующими изменениями и дополнениями)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3E4FC5" w:rsidRPr="003E4FC5" w:rsidRDefault="003E4FC5" w:rsidP="003E4FC5">
      <w:pPr>
        <w:spacing w:after="0" w:line="288" w:lineRule="auto"/>
        <w:contextualSpacing/>
        <w:jc w:val="both"/>
        <w:rPr>
          <w:rFonts w:ascii="Times New Roman" w:eastAsia="Calibri" w:hAnsi="Times New Roman" w:cs="Times New Roman"/>
          <w:sz w:val="24"/>
          <w:szCs w:val="24"/>
        </w:rPr>
      </w:pPr>
      <w:r w:rsidRPr="003E4FC5">
        <w:rPr>
          <w:rFonts w:ascii="Times New Roman" w:eastAsia="Calibri" w:hAnsi="Times New Roman" w:cs="Times New Roman"/>
          <w:sz w:val="24"/>
          <w:szCs w:val="24"/>
        </w:rPr>
        <w:t>Иные договоры и сделки, на основании которых привлекаются денежные средства для строительства – отсутствуют.</w:t>
      </w:r>
    </w:p>
    <w:p w:rsidR="003E4FC5" w:rsidRPr="003E4FC5" w:rsidRDefault="003E4FC5" w:rsidP="003E4FC5">
      <w:pPr>
        <w:spacing w:after="0" w:line="288" w:lineRule="auto"/>
        <w:contextualSpacing/>
        <w:jc w:val="both"/>
        <w:rPr>
          <w:rFonts w:ascii="Times New Roman" w:eastAsia="Calibri" w:hAnsi="Times New Roman" w:cs="Times New Roman"/>
          <w:sz w:val="24"/>
          <w:szCs w:val="24"/>
        </w:rPr>
      </w:pPr>
      <w:proofErr w:type="spellStart"/>
      <w:proofErr w:type="gramStart"/>
      <w:r w:rsidRPr="003E4FC5">
        <w:rPr>
          <w:rFonts w:ascii="Times New Roman" w:eastAsia="Calibri" w:hAnsi="Times New Roman" w:cs="Times New Roman"/>
          <w:sz w:val="24"/>
          <w:szCs w:val="24"/>
        </w:rPr>
        <w:t>C</w:t>
      </w:r>
      <w:proofErr w:type="gramEnd"/>
      <w:r w:rsidRPr="003E4FC5">
        <w:rPr>
          <w:rFonts w:ascii="Times New Roman" w:eastAsia="Calibri" w:hAnsi="Times New Roman" w:cs="Times New Roman"/>
          <w:sz w:val="24"/>
          <w:szCs w:val="24"/>
        </w:rPr>
        <w:t>трахование</w:t>
      </w:r>
      <w:proofErr w:type="spellEnd"/>
      <w:r w:rsidRPr="003E4FC5">
        <w:rPr>
          <w:rFonts w:ascii="Times New Roman" w:eastAsia="Calibri" w:hAnsi="Times New Roman" w:cs="Times New Roman"/>
          <w:sz w:val="24"/>
          <w:szCs w:val="24"/>
        </w:rPr>
        <w:t xml:space="preserve">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«Генерального договора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участия в долевом строительстве № 35-</w:t>
      </w:r>
      <w:r>
        <w:rPr>
          <w:rFonts w:ascii="Times New Roman" w:eastAsia="Calibri" w:hAnsi="Times New Roman" w:cs="Times New Roman"/>
          <w:sz w:val="24"/>
          <w:szCs w:val="24"/>
        </w:rPr>
        <w:t>34708Г</w:t>
      </w:r>
      <w:r w:rsidRPr="003E4FC5">
        <w:rPr>
          <w:rFonts w:ascii="Times New Roman" w:eastAsia="Calibri" w:hAnsi="Times New Roman" w:cs="Times New Roman"/>
          <w:sz w:val="24"/>
          <w:szCs w:val="24"/>
        </w:rPr>
        <w:t>/201</w:t>
      </w:r>
      <w:r>
        <w:rPr>
          <w:rFonts w:ascii="Times New Roman" w:eastAsia="Calibri" w:hAnsi="Times New Roman" w:cs="Times New Roman"/>
          <w:sz w:val="24"/>
          <w:szCs w:val="24"/>
        </w:rPr>
        <w:t>6</w:t>
      </w:r>
      <w:r w:rsidRPr="003E4FC5">
        <w:rPr>
          <w:rFonts w:ascii="Times New Roman" w:eastAsia="Calibri" w:hAnsi="Times New Roman" w:cs="Times New Roman"/>
          <w:sz w:val="24"/>
          <w:szCs w:val="24"/>
        </w:rPr>
        <w:t xml:space="preserve"> от 1</w:t>
      </w:r>
      <w:r>
        <w:rPr>
          <w:rFonts w:ascii="Times New Roman" w:eastAsia="Calibri" w:hAnsi="Times New Roman" w:cs="Times New Roman"/>
          <w:sz w:val="24"/>
          <w:szCs w:val="24"/>
        </w:rPr>
        <w:t>0</w:t>
      </w:r>
      <w:r w:rsidRPr="003E4FC5">
        <w:rPr>
          <w:rFonts w:ascii="Times New Roman" w:eastAsia="Calibri" w:hAnsi="Times New Roman" w:cs="Times New Roman"/>
          <w:sz w:val="24"/>
          <w:szCs w:val="24"/>
        </w:rPr>
        <w:t xml:space="preserve"> </w:t>
      </w:r>
      <w:r>
        <w:rPr>
          <w:rFonts w:ascii="Times New Roman" w:eastAsia="Calibri" w:hAnsi="Times New Roman" w:cs="Times New Roman"/>
          <w:sz w:val="24"/>
          <w:szCs w:val="24"/>
        </w:rPr>
        <w:t>мая</w:t>
      </w:r>
      <w:r w:rsidRPr="003E4FC5">
        <w:rPr>
          <w:rFonts w:ascii="Times New Roman" w:eastAsia="Calibri" w:hAnsi="Times New Roman" w:cs="Times New Roman"/>
          <w:sz w:val="24"/>
          <w:szCs w:val="24"/>
        </w:rPr>
        <w:t xml:space="preserve"> 201</w:t>
      </w:r>
      <w:r>
        <w:rPr>
          <w:rFonts w:ascii="Times New Roman" w:eastAsia="Calibri" w:hAnsi="Times New Roman" w:cs="Times New Roman"/>
          <w:sz w:val="24"/>
          <w:szCs w:val="24"/>
        </w:rPr>
        <w:t>6</w:t>
      </w:r>
      <w:r w:rsidRPr="003E4FC5">
        <w:rPr>
          <w:rFonts w:ascii="Times New Roman" w:eastAsia="Calibri" w:hAnsi="Times New Roman" w:cs="Times New Roman"/>
          <w:sz w:val="24"/>
          <w:szCs w:val="24"/>
        </w:rPr>
        <w:t>г.» с Обществом с ограниченной ответственностью «Региональная страховая компания» (ООО «Региональная страховая компания») ИНН 1832008660, ОГРН 1021801434643, юридический адрес: 109457, г</w:t>
      </w:r>
      <w:proofErr w:type="gramStart"/>
      <w:r w:rsidRPr="003E4FC5">
        <w:rPr>
          <w:rFonts w:ascii="Times New Roman" w:eastAsia="Calibri" w:hAnsi="Times New Roman" w:cs="Times New Roman"/>
          <w:sz w:val="24"/>
          <w:szCs w:val="24"/>
        </w:rPr>
        <w:t>.М</w:t>
      </w:r>
      <w:proofErr w:type="gramEnd"/>
      <w:r w:rsidRPr="003E4FC5">
        <w:rPr>
          <w:rFonts w:ascii="Times New Roman" w:eastAsia="Calibri" w:hAnsi="Times New Roman" w:cs="Times New Roman"/>
          <w:sz w:val="24"/>
          <w:szCs w:val="24"/>
        </w:rPr>
        <w:t>осква, ул.Окская, дом 13, оф.4501, лицензия ЦБ РФ (Банк России) СИ № 0072 от 17.07.2015г. на осуществление этого вида страхования в соответствии с законодательством Российской Федерации о страховании.</w:t>
      </w:r>
    </w:p>
    <w:p w:rsidR="003E4FC5" w:rsidRDefault="003E4FC5" w:rsidP="003E4FC5">
      <w:pPr>
        <w:spacing w:after="0" w:line="288" w:lineRule="auto"/>
        <w:ind w:firstLine="426"/>
        <w:contextualSpacing/>
        <w:rPr>
          <w:rFonts w:ascii="Times New Roman" w:eastAsia="Calibri" w:hAnsi="Times New Roman" w:cs="Times New Roman"/>
          <w:sz w:val="24"/>
          <w:szCs w:val="24"/>
        </w:rPr>
      </w:pPr>
    </w:p>
    <w:p w:rsidR="00DF5386" w:rsidRPr="003452A7" w:rsidRDefault="00AC7557" w:rsidP="003E4FC5">
      <w:pPr>
        <w:pStyle w:val="a4"/>
        <w:tabs>
          <w:tab w:val="center" w:pos="4767"/>
          <w:tab w:val="left" w:pos="6930"/>
        </w:tabs>
        <w:spacing w:line="264" w:lineRule="auto"/>
        <w:jc w:val="both"/>
        <w:rPr>
          <w:rFonts w:eastAsia="Arial Unicode MS"/>
          <w:b w:val="0"/>
          <w:bCs/>
          <w:sz w:val="24"/>
          <w:szCs w:val="24"/>
        </w:rPr>
      </w:pPr>
      <w:r w:rsidRPr="00252CF1">
        <w:rPr>
          <w:rFonts w:eastAsia="Arial Unicode MS"/>
          <w:b w:val="0"/>
          <w:sz w:val="24"/>
          <w:szCs w:val="24"/>
        </w:rPr>
        <w:t>В остальных разделах Прое</w:t>
      </w:r>
      <w:r w:rsidR="00252CF1" w:rsidRPr="00252CF1">
        <w:rPr>
          <w:rFonts w:eastAsia="Arial Unicode MS"/>
          <w:b w:val="0"/>
          <w:sz w:val="24"/>
          <w:szCs w:val="24"/>
        </w:rPr>
        <w:t>ктную декларацию 1</w:t>
      </w:r>
      <w:r w:rsidR="003E4FC5">
        <w:rPr>
          <w:rFonts w:eastAsia="Arial Unicode MS"/>
          <w:b w:val="0"/>
          <w:bCs/>
          <w:sz w:val="24"/>
          <w:szCs w:val="24"/>
        </w:rPr>
        <w:t>9</w:t>
      </w:r>
      <w:r w:rsidR="00252CF1" w:rsidRPr="00252CF1">
        <w:rPr>
          <w:rFonts w:eastAsia="Arial Unicode MS"/>
          <w:b w:val="0"/>
          <w:sz w:val="24"/>
          <w:szCs w:val="24"/>
        </w:rPr>
        <w:t>.</w:t>
      </w:r>
      <w:r w:rsidR="003E4FC5">
        <w:rPr>
          <w:rFonts w:eastAsia="Arial Unicode MS"/>
          <w:b w:val="0"/>
          <w:bCs/>
          <w:sz w:val="24"/>
          <w:szCs w:val="24"/>
        </w:rPr>
        <w:t>04</w:t>
      </w:r>
      <w:r w:rsidR="00252CF1" w:rsidRPr="00252CF1">
        <w:rPr>
          <w:rFonts w:eastAsia="Arial Unicode MS"/>
          <w:b w:val="0"/>
          <w:sz w:val="24"/>
          <w:szCs w:val="24"/>
        </w:rPr>
        <w:t>.1</w:t>
      </w:r>
      <w:r w:rsidR="003E4FC5">
        <w:rPr>
          <w:rFonts w:eastAsia="Arial Unicode MS"/>
          <w:b w:val="0"/>
          <w:bCs/>
          <w:sz w:val="24"/>
          <w:szCs w:val="24"/>
        </w:rPr>
        <w:t>6</w:t>
      </w:r>
      <w:r w:rsidR="00252CF1" w:rsidRPr="00252CF1">
        <w:rPr>
          <w:rFonts w:eastAsia="Arial Unicode MS"/>
          <w:b w:val="0"/>
          <w:sz w:val="24"/>
          <w:szCs w:val="24"/>
        </w:rPr>
        <w:t xml:space="preserve">г. по адресу: </w:t>
      </w:r>
      <w:r w:rsidR="003E4FC5" w:rsidRPr="003E4FC5">
        <w:rPr>
          <w:rFonts w:eastAsia="Arial Unicode MS"/>
          <w:b w:val="0"/>
          <w:sz w:val="24"/>
          <w:szCs w:val="24"/>
        </w:rPr>
        <w:t>Санкт-Петербург, Петергофское шоссе, дом 90, корпус 3, литера</w:t>
      </w:r>
      <w:proofErr w:type="gramStart"/>
      <w:r w:rsidR="003E4FC5" w:rsidRPr="003E4FC5">
        <w:rPr>
          <w:rFonts w:eastAsia="Arial Unicode MS"/>
          <w:b w:val="0"/>
          <w:sz w:val="24"/>
          <w:szCs w:val="24"/>
        </w:rPr>
        <w:t xml:space="preserve"> А</w:t>
      </w:r>
      <w:proofErr w:type="gramEnd"/>
      <w:r w:rsidR="003E4FC5">
        <w:rPr>
          <w:rFonts w:eastAsia="Arial Unicode MS"/>
          <w:b w:val="0"/>
          <w:sz w:val="24"/>
          <w:szCs w:val="24"/>
        </w:rPr>
        <w:t xml:space="preserve"> </w:t>
      </w:r>
      <w:r w:rsidR="00252CF1" w:rsidRPr="00252CF1">
        <w:rPr>
          <w:rFonts w:eastAsia="Arial Unicode MS"/>
          <w:b w:val="0"/>
          <w:sz w:val="24"/>
          <w:szCs w:val="24"/>
        </w:rPr>
        <w:t>оставить без изменений и считат</w:t>
      </w:r>
      <w:r w:rsidR="00252CF1">
        <w:rPr>
          <w:rFonts w:eastAsia="Arial Unicode MS"/>
          <w:b w:val="0"/>
          <w:sz w:val="24"/>
          <w:szCs w:val="24"/>
        </w:rPr>
        <w:t xml:space="preserve">ь информацию действительной на </w:t>
      </w:r>
      <w:r w:rsidR="003E4FC5">
        <w:rPr>
          <w:rFonts w:eastAsia="Arial Unicode MS"/>
          <w:b w:val="0"/>
          <w:sz w:val="24"/>
          <w:szCs w:val="24"/>
        </w:rPr>
        <w:t>09</w:t>
      </w:r>
      <w:r w:rsidR="00252CF1" w:rsidRPr="00252CF1">
        <w:rPr>
          <w:rFonts w:eastAsia="Arial Unicode MS"/>
          <w:b w:val="0"/>
          <w:sz w:val="24"/>
          <w:szCs w:val="24"/>
        </w:rPr>
        <w:t>.</w:t>
      </w:r>
      <w:r w:rsidR="00890F34">
        <w:rPr>
          <w:rFonts w:eastAsia="Arial Unicode MS"/>
          <w:b w:val="0"/>
          <w:sz w:val="24"/>
          <w:szCs w:val="24"/>
        </w:rPr>
        <w:t>0</w:t>
      </w:r>
      <w:r w:rsidR="003E4FC5">
        <w:rPr>
          <w:rFonts w:eastAsia="Arial Unicode MS"/>
          <w:b w:val="0"/>
          <w:sz w:val="24"/>
          <w:szCs w:val="24"/>
        </w:rPr>
        <w:t>6</w:t>
      </w:r>
      <w:r w:rsidR="00252CF1" w:rsidRPr="00252CF1">
        <w:rPr>
          <w:rFonts w:eastAsia="Arial Unicode MS"/>
          <w:b w:val="0"/>
          <w:sz w:val="24"/>
          <w:szCs w:val="24"/>
        </w:rPr>
        <w:t>.201</w:t>
      </w:r>
      <w:r w:rsidR="00890F34">
        <w:rPr>
          <w:rFonts w:eastAsia="Arial Unicode MS"/>
          <w:b w:val="0"/>
          <w:sz w:val="24"/>
          <w:szCs w:val="24"/>
        </w:rPr>
        <w:t>6</w:t>
      </w:r>
      <w:r w:rsidR="00252CF1" w:rsidRPr="00252CF1">
        <w:rPr>
          <w:rFonts w:eastAsia="Arial Unicode MS"/>
          <w:b w:val="0"/>
          <w:sz w:val="24"/>
          <w:szCs w:val="24"/>
        </w:rPr>
        <w:t>г.</w:t>
      </w:r>
    </w:p>
    <w:sectPr w:rsidR="00DF5386" w:rsidRPr="003452A7" w:rsidSect="00621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51CE"/>
    <w:multiLevelType w:val="hybridMultilevel"/>
    <w:tmpl w:val="2528BF62"/>
    <w:lvl w:ilvl="0" w:tplc="04190001">
      <w:start w:val="1"/>
      <w:numFmt w:val="bullet"/>
      <w:lvlText w:val=""/>
      <w:lvlJc w:val="left"/>
      <w:pPr>
        <w:ind w:left="2844" w:hanging="360"/>
      </w:pPr>
      <w:rPr>
        <w:rFonts w:ascii="Symbol" w:hAnsi="Symbol" w:hint="default"/>
      </w:rPr>
    </w:lvl>
    <w:lvl w:ilvl="1" w:tplc="04190003">
      <w:start w:val="1"/>
      <w:numFmt w:val="bullet"/>
      <w:lvlText w:val="o"/>
      <w:lvlJc w:val="left"/>
      <w:pPr>
        <w:ind w:left="3564" w:hanging="360"/>
      </w:pPr>
      <w:rPr>
        <w:rFonts w:ascii="Courier New" w:hAnsi="Courier New" w:cs="Courier New" w:hint="default"/>
      </w:rPr>
    </w:lvl>
    <w:lvl w:ilvl="2" w:tplc="04190005">
      <w:start w:val="1"/>
      <w:numFmt w:val="bullet"/>
      <w:lvlText w:val=""/>
      <w:lvlJc w:val="left"/>
      <w:pPr>
        <w:ind w:left="4284" w:hanging="360"/>
      </w:pPr>
      <w:rPr>
        <w:rFonts w:ascii="Wingdings" w:hAnsi="Wingdings" w:hint="default"/>
      </w:rPr>
    </w:lvl>
    <w:lvl w:ilvl="3" w:tplc="04190001">
      <w:start w:val="1"/>
      <w:numFmt w:val="bullet"/>
      <w:lvlText w:val=""/>
      <w:lvlJc w:val="left"/>
      <w:pPr>
        <w:ind w:left="5004" w:hanging="360"/>
      </w:pPr>
      <w:rPr>
        <w:rFonts w:ascii="Symbol" w:hAnsi="Symbol" w:hint="default"/>
      </w:rPr>
    </w:lvl>
    <w:lvl w:ilvl="4" w:tplc="04190003">
      <w:start w:val="1"/>
      <w:numFmt w:val="bullet"/>
      <w:lvlText w:val="o"/>
      <w:lvlJc w:val="left"/>
      <w:pPr>
        <w:ind w:left="5724" w:hanging="360"/>
      </w:pPr>
      <w:rPr>
        <w:rFonts w:ascii="Courier New" w:hAnsi="Courier New" w:cs="Courier New" w:hint="default"/>
      </w:rPr>
    </w:lvl>
    <w:lvl w:ilvl="5" w:tplc="04190005">
      <w:start w:val="1"/>
      <w:numFmt w:val="bullet"/>
      <w:lvlText w:val=""/>
      <w:lvlJc w:val="left"/>
      <w:pPr>
        <w:ind w:left="6444" w:hanging="360"/>
      </w:pPr>
      <w:rPr>
        <w:rFonts w:ascii="Wingdings" w:hAnsi="Wingdings" w:hint="default"/>
      </w:rPr>
    </w:lvl>
    <w:lvl w:ilvl="6" w:tplc="04190001">
      <w:start w:val="1"/>
      <w:numFmt w:val="bullet"/>
      <w:lvlText w:val=""/>
      <w:lvlJc w:val="left"/>
      <w:pPr>
        <w:ind w:left="7164" w:hanging="360"/>
      </w:pPr>
      <w:rPr>
        <w:rFonts w:ascii="Symbol" w:hAnsi="Symbol" w:hint="default"/>
      </w:rPr>
    </w:lvl>
    <w:lvl w:ilvl="7" w:tplc="04190003">
      <w:start w:val="1"/>
      <w:numFmt w:val="bullet"/>
      <w:lvlText w:val="o"/>
      <w:lvlJc w:val="left"/>
      <w:pPr>
        <w:ind w:left="7884" w:hanging="360"/>
      </w:pPr>
      <w:rPr>
        <w:rFonts w:ascii="Courier New" w:hAnsi="Courier New" w:cs="Courier New" w:hint="default"/>
      </w:rPr>
    </w:lvl>
    <w:lvl w:ilvl="8" w:tplc="04190005">
      <w:start w:val="1"/>
      <w:numFmt w:val="bullet"/>
      <w:lvlText w:val=""/>
      <w:lvlJc w:val="left"/>
      <w:pPr>
        <w:ind w:left="8604" w:hanging="360"/>
      </w:pPr>
      <w:rPr>
        <w:rFonts w:ascii="Wingdings" w:hAnsi="Wingdings" w:hint="default"/>
      </w:rPr>
    </w:lvl>
  </w:abstractNum>
  <w:abstractNum w:abstractNumId="1">
    <w:nsid w:val="10234BA3"/>
    <w:multiLevelType w:val="hybridMultilevel"/>
    <w:tmpl w:val="01489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FE301D"/>
    <w:multiLevelType w:val="hybridMultilevel"/>
    <w:tmpl w:val="5B100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3C559C"/>
    <w:multiLevelType w:val="hybridMultilevel"/>
    <w:tmpl w:val="330EF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354806"/>
    <w:multiLevelType w:val="hybridMultilevel"/>
    <w:tmpl w:val="8C7610A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0"/>
  </w:num>
  <w:num w:numId="5">
    <w:abstractNumId w:val="3"/>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4201A"/>
    <w:rsid w:val="0006181D"/>
    <w:rsid w:val="000A47F8"/>
    <w:rsid w:val="00210C2C"/>
    <w:rsid w:val="00252CF1"/>
    <w:rsid w:val="002538A7"/>
    <w:rsid w:val="00294380"/>
    <w:rsid w:val="002D0C07"/>
    <w:rsid w:val="002F568D"/>
    <w:rsid w:val="003452A7"/>
    <w:rsid w:val="003E4FC5"/>
    <w:rsid w:val="00415949"/>
    <w:rsid w:val="004B0BE3"/>
    <w:rsid w:val="004D5F88"/>
    <w:rsid w:val="004E5E81"/>
    <w:rsid w:val="0050370A"/>
    <w:rsid w:val="00573F8B"/>
    <w:rsid w:val="005C1859"/>
    <w:rsid w:val="00621D4A"/>
    <w:rsid w:val="00660A22"/>
    <w:rsid w:val="00736384"/>
    <w:rsid w:val="00776418"/>
    <w:rsid w:val="00824EF5"/>
    <w:rsid w:val="008820B6"/>
    <w:rsid w:val="00890F34"/>
    <w:rsid w:val="008F7E6B"/>
    <w:rsid w:val="00AB016E"/>
    <w:rsid w:val="00AC7557"/>
    <w:rsid w:val="00C05694"/>
    <w:rsid w:val="00C4201A"/>
    <w:rsid w:val="00D301DE"/>
    <w:rsid w:val="00DC6B6E"/>
    <w:rsid w:val="00DE51CF"/>
    <w:rsid w:val="00DF5386"/>
    <w:rsid w:val="00EB7F36"/>
    <w:rsid w:val="00F6642B"/>
    <w:rsid w:val="00FC5D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D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557"/>
    <w:pPr>
      <w:spacing w:after="0" w:line="240" w:lineRule="auto"/>
      <w:ind w:left="720"/>
      <w:contextualSpacing/>
    </w:pPr>
    <w:rPr>
      <w:rFonts w:ascii="Times" w:eastAsia="Times" w:hAnsi="Times" w:cs="Times New Roman"/>
      <w:sz w:val="24"/>
      <w:szCs w:val="20"/>
      <w:lang w:val="en-US" w:eastAsia="ru-RU"/>
    </w:rPr>
  </w:style>
  <w:style w:type="paragraph" w:customStyle="1" w:styleId="ConsPlusTitle">
    <w:name w:val="ConsPlusTitle"/>
    <w:rsid w:val="00AC75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Title"/>
    <w:basedOn w:val="a"/>
    <w:link w:val="a5"/>
    <w:qFormat/>
    <w:rsid w:val="00AC7557"/>
    <w:pPr>
      <w:spacing w:after="0" w:line="240" w:lineRule="auto"/>
      <w:jc w:val="center"/>
    </w:pPr>
    <w:rPr>
      <w:rFonts w:ascii="Times New Roman" w:eastAsia="Times" w:hAnsi="Times New Roman" w:cs="Times New Roman"/>
      <w:b/>
      <w:szCs w:val="32"/>
      <w:lang w:eastAsia="ru-RU"/>
    </w:rPr>
  </w:style>
  <w:style w:type="character" w:customStyle="1" w:styleId="a5">
    <w:name w:val="Название Знак"/>
    <w:basedOn w:val="a0"/>
    <w:link w:val="a4"/>
    <w:rsid w:val="00AC7557"/>
    <w:rPr>
      <w:rFonts w:ascii="Times New Roman" w:eastAsia="Times" w:hAnsi="Times New Roman" w:cs="Times New Roman"/>
      <w:b/>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557"/>
    <w:pPr>
      <w:spacing w:after="0" w:line="240" w:lineRule="auto"/>
      <w:ind w:left="720"/>
      <w:contextualSpacing/>
    </w:pPr>
    <w:rPr>
      <w:rFonts w:ascii="Times" w:eastAsia="Times" w:hAnsi="Times" w:cs="Times New Roman"/>
      <w:sz w:val="24"/>
      <w:szCs w:val="20"/>
      <w:lang w:val="en-US" w:eastAsia="ru-RU"/>
    </w:rPr>
  </w:style>
  <w:style w:type="paragraph" w:customStyle="1" w:styleId="ConsPlusTitle">
    <w:name w:val="ConsPlusTitle"/>
    <w:rsid w:val="00AC75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Title"/>
    <w:basedOn w:val="a"/>
    <w:link w:val="a5"/>
    <w:qFormat/>
    <w:rsid w:val="00AC7557"/>
    <w:pPr>
      <w:spacing w:after="0" w:line="240" w:lineRule="auto"/>
      <w:jc w:val="center"/>
    </w:pPr>
    <w:rPr>
      <w:rFonts w:ascii="Times New Roman" w:eastAsia="Times" w:hAnsi="Times New Roman" w:cs="Times New Roman"/>
      <w:b/>
      <w:szCs w:val="32"/>
      <w:lang w:eastAsia="ru-RU"/>
    </w:rPr>
  </w:style>
  <w:style w:type="character" w:customStyle="1" w:styleId="a5">
    <w:name w:val="Название Знак"/>
    <w:basedOn w:val="a0"/>
    <w:link w:val="a4"/>
    <w:rsid w:val="00AC7557"/>
    <w:rPr>
      <w:rFonts w:ascii="Times New Roman" w:eastAsia="Times" w:hAnsi="Times New Roman" w:cs="Times New Roman"/>
      <w:b/>
      <w:szCs w:val="32"/>
      <w:lang w:eastAsia="ru-RU"/>
    </w:rPr>
  </w:style>
</w:styles>
</file>

<file path=word/webSettings.xml><?xml version="1.0" encoding="utf-8"?>
<w:webSettings xmlns:r="http://schemas.openxmlformats.org/officeDocument/2006/relationships" xmlns:w="http://schemas.openxmlformats.org/wordprocessingml/2006/main">
  <w:divs>
    <w:div w:id="341972857">
      <w:bodyDiv w:val="1"/>
      <w:marLeft w:val="0"/>
      <w:marRight w:val="0"/>
      <w:marTop w:val="0"/>
      <w:marBottom w:val="0"/>
      <w:divBdr>
        <w:top w:val="none" w:sz="0" w:space="0" w:color="auto"/>
        <w:left w:val="none" w:sz="0" w:space="0" w:color="auto"/>
        <w:bottom w:val="none" w:sz="0" w:space="0" w:color="auto"/>
        <w:right w:val="none" w:sz="0" w:space="0" w:color="auto"/>
      </w:divBdr>
    </w:div>
    <w:div w:id="4213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est47.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334</Words>
  <Characters>1905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Татьяна</cp:lastModifiedBy>
  <cp:revision>5</cp:revision>
  <cp:lastPrinted>2016-06-09T05:37:00Z</cp:lastPrinted>
  <dcterms:created xsi:type="dcterms:W3CDTF">2016-06-08T10:32:00Z</dcterms:created>
  <dcterms:modified xsi:type="dcterms:W3CDTF">2016-06-09T05:59:00Z</dcterms:modified>
</cp:coreProperties>
</file>